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F2734" w14:textId="77777777" w:rsidR="00C83024" w:rsidRDefault="00C83024" w:rsidP="00C83024">
      <w:pPr>
        <w:pStyle w:val="p1"/>
      </w:pPr>
      <w:r w:rsidRPr="00C83024">
        <w:rPr>
          <w:b/>
          <w:bCs/>
          <w:lang w:val="en-US"/>
        </w:rPr>
        <w:t>STAR SAMPOORNA 2025 – ORGANISING COMMITTEE</w:t>
      </w:r>
      <w:r w:rsidRPr="00C83024">
        <w:rPr>
          <w:b/>
          <w:bCs/>
          <w:lang w:val="en-US"/>
        </w:rPr>
        <w:br/>
      </w:r>
      <w:r>
        <w:rPr>
          <w:lang w:val="en-US"/>
        </w:rPr>
        <w:br/>
      </w:r>
      <w:r>
        <w:t xml:space="preserve">Dr. Sunita </w:t>
      </w:r>
      <w:proofErr w:type="spellStart"/>
      <w:r>
        <w:t>Tandulwadkar</w:t>
      </w:r>
      <w:proofErr w:type="spellEnd"/>
    </w:p>
    <w:p w14:paraId="562FC8D6" w14:textId="77777777" w:rsidR="00C83024" w:rsidRDefault="00C83024" w:rsidP="00C83024">
      <w:pPr>
        <w:pStyle w:val="p1"/>
      </w:pPr>
      <w:r>
        <w:rPr>
          <w:b/>
          <w:bCs/>
        </w:rPr>
        <w:t>President, FOGSI</w:t>
      </w:r>
    </w:p>
    <w:p w14:paraId="02389682" w14:textId="77777777" w:rsidR="00C83024" w:rsidRDefault="00C83024" w:rsidP="00C83024">
      <w:pPr>
        <w:pStyle w:val="p1"/>
      </w:pPr>
      <w:r>
        <w:rPr>
          <w:b/>
          <w:bCs/>
        </w:rPr>
        <w:t>Organising Chairperson, STAR Sampoorna</w:t>
      </w:r>
    </w:p>
    <w:p w14:paraId="4FF2A7C2" w14:textId="77777777" w:rsidR="00C83024" w:rsidRDefault="00C83024" w:rsidP="00C83024">
      <w:pPr>
        <w:pStyle w:val="p2"/>
      </w:pPr>
      <w:r>
        <w:rPr>
          <w:b/>
          <w:bCs/>
        </w:rPr>
        <w:t>Chairperson, ICOG</w:t>
      </w:r>
    </w:p>
    <w:p w14:paraId="6EF90607" w14:textId="68A608E1" w:rsidR="00C83024" w:rsidRPr="00C83024" w:rsidRDefault="00C83024" w:rsidP="00C83024">
      <w:pPr>
        <w:pStyle w:val="p2"/>
      </w:pPr>
      <w:r w:rsidRPr="00C83024">
        <w:rPr>
          <w:b/>
          <w:bCs/>
          <w:color w:val="000000" w:themeColor="text1"/>
        </w:rPr>
        <w:t>Treasurers</w:t>
      </w:r>
    </w:p>
    <w:p w14:paraId="62692FBB" w14:textId="77777777" w:rsidR="00C83024" w:rsidRDefault="00C83024" w:rsidP="00C83024">
      <w:pPr>
        <w:pStyle w:val="p1"/>
      </w:pPr>
      <w:r>
        <w:t xml:space="preserve">Dr. Parag </w:t>
      </w:r>
      <w:proofErr w:type="spellStart"/>
      <w:r>
        <w:t>Biniwale</w:t>
      </w:r>
      <w:proofErr w:type="spellEnd"/>
    </w:p>
    <w:p w14:paraId="7858F611" w14:textId="77777777" w:rsidR="00C83024" w:rsidRDefault="00C83024" w:rsidP="00C83024">
      <w:pPr>
        <w:pStyle w:val="p1"/>
      </w:pPr>
      <w:r>
        <w:t xml:space="preserve">Dr. Manish </w:t>
      </w:r>
      <w:proofErr w:type="spellStart"/>
      <w:r>
        <w:t>Machave</w:t>
      </w:r>
      <w:proofErr w:type="spellEnd"/>
    </w:p>
    <w:p w14:paraId="07E4E1EA" w14:textId="77777777" w:rsidR="00C83024" w:rsidRDefault="00C83024" w:rsidP="00C83024">
      <w:pPr>
        <w:pStyle w:val="p1"/>
      </w:pPr>
      <w:r>
        <w:t>Dr. Ashwini Kale</w:t>
      </w:r>
    </w:p>
    <w:p w14:paraId="72BB8B85" w14:textId="77777777" w:rsidR="00C83024" w:rsidRDefault="00C83024" w:rsidP="00C83024">
      <w:pPr>
        <w:pStyle w:val="p1"/>
      </w:pPr>
      <w:r>
        <w:t xml:space="preserve">Dr. Nilesh </w:t>
      </w:r>
      <w:proofErr w:type="spellStart"/>
      <w:r>
        <w:t>Balkawade</w:t>
      </w:r>
      <w:proofErr w:type="spellEnd"/>
    </w:p>
    <w:p w14:paraId="1FE47264" w14:textId="77777777" w:rsidR="00C83024" w:rsidRDefault="00C83024" w:rsidP="00C83024">
      <w:pPr>
        <w:pStyle w:val="p1"/>
      </w:pPr>
      <w:r>
        <w:t>Dr. Pooja Lodha</w:t>
      </w:r>
    </w:p>
    <w:p w14:paraId="1A053096" w14:textId="77777777" w:rsidR="00C83024" w:rsidRDefault="00C83024" w:rsidP="00C83024">
      <w:pPr>
        <w:pStyle w:val="p1"/>
      </w:pPr>
      <w:r>
        <w:t>Dr. Chaitanya Ganapule</w:t>
      </w:r>
    </w:p>
    <w:p w14:paraId="54259E31" w14:textId="77777777" w:rsidR="00C83024" w:rsidRDefault="00C83024" w:rsidP="00C83024">
      <w:pPr>
        <w:pStyle w:val="p1"/>
      </w:pPr>
      <w:r>
        <w:t>Dr. Samidha Dalvi</w:t>
      </w:r>
    </w:p>
    <w:p w14:paraId="554BD574" w14:textId="77777777" w:rsidR="00C83024" w:rsidRDefault="00C83024" w:rsidP="00C83024">
      <w:pPr>
        <w:pStyle w:val="p1"/>
      </w:pPr>
    </w:p>
    <w:p w14:paraId="4232A461" w14:textId="77777777" w:rsidR="00C83024" w:rsidRDefault="00C83024" w:rsidP="00C83024">
      <w:pPr>
        <w:pStyle w:val="p2"/>
      </w:pPr>
      <w:r w:rsidRPr="00C83024">
        <w:rPr>
          <w:b/>
          <w:bCs/>
          <w:color w:val="000000" w:themeColor="text1"/>
        </w:rPr>
        <w:t xml:space="preserve">Chairperson, Scientific </w:t>
      </w:r>
      <w:r>
        <w:rPr>
          <w:b/>
          <w:bCs/>
        </w:rPr>
        <w:t>Committee</w:t>
      </w:r>
    </w:p>
    <w:p w14:paraId="2BD8EA44" w14:textId="77777777" w:rsidR="00C83024" w:rsidRDefault="00C83024" w:rsidP="00C83024">
      <w:pPr>
        <w:pStyle w:val="p1"/>
      </w:pPr>
      <w:r>
        <w:t xml:space="preserve">Dr. N. Palaniappan | Dr. Kiran </w:t>
      </w:r>
      <w:proofErr w:type="spellStart"/>
      <w:r>
        <w:t>Kurtkoti</w:t>
      </w:r>
      <w:proofErr w:type="spellEnd"/>
      <w:r>
        <w:t xml:space="preserve"> | Dr. Komal Chavan</w:t>
      </w:r>
    </w:p>
    <w:p w14:paraId="51761DF5" w14:textId="77777777" w:rsidR="00C83024" w:rsidRDefault="00C83024" w:rsidP="00C83024">
      <w:pPr>
        <w:pStyle w:val="p1"/>
      </w:pPr>
    </w:p>
    <w:p w14:paraId="3BA0020E" w14:textId="77777777" w:rsidR="00C83024" w:rsidRPr="00C83024" w:rsidRDefault="00C83024" w:rsidP="00C83024">
      <w:pPr>
        <w:pStyle w:val="p2"/>
        <w:rPr>
          <w:color w:val="000000" w:themeColor="text1"/>
        </w:rPr>
      </w:pPr>
      <w:r w:rsidRPr="00C83024">
        <w:rPr>
          <w:b/>
          <w:bCs/>
          <w:color w:val="000000" w:themeColor="text1"/>
        </w:rPr>
        <w:t>Workshop Coordinators</w:t>
      </w:r>
    </w:p>
    <w:p w14:paraId="047B9447" w14:textId="77777777" w:rsidR="00C83024" w:rsidRDefault="00C83024" w:rsidP="00C83024">
      <w:pPr>
        <w:pStyle w:val="p1"/>
      </w:pPr>
      <w:r>
        <w:t>Dr. Girija Wagh | Dr. Vaishali Chavan</w:t>
      </w:r>
    </w:p>
    <w:p w14:paraId="13F41C52" w14:textId="77777777" w:rsidR="00C83024" w:rsidRDefault="00C83024" w:rsidP="00C83024">
      <w:pPr>
        <w:pStyle w:val="p1"/>
      </w:pPr>
      <w:r>
        <w:t>Dr. Vaijanti Patwardhan | Dr. Pankaj Sarode | Dr. Mansi Sharma</w:t>
      </w:r>
    </w:p>
    <w:p w14:paraId="26F5DFA3" w14:textId="77777777" w:rsidR="00C83024" w:rsidRDefault="00C83024" w:rsidP="00C83024">
      <w:pPr>
        <w:pStyle w:val="p1"/>
      </w:pPr>
    </w:p>
    <w:p w14:paraId="16EF35EE" w14:textId="77777777" w:rsidR="00C83024" w:rsidRPr="00C83024" w:rsidRDefault="00C83024" w:rsidP="00C83024">
      <w:pPr>
        <w:pStyle w:val="p2"/>
        <w:rPr>
          <w:color w:val="000000" w:themeColor="text1"/>
        </w:rPr>
      </w:pPr>
      <w:r w:rsidRPr="00C83024">
        <w:rPr>
          <w:b/>
          <w:bCs/>
          <w:color w:val="000000" w:themeColor="text1"/>
        </w:rPr>
        <w:t>Paper / Poster Committee</w:t>
      </w:r>
    </w:p>
    <w:p w14:paraId="71F4B184" w14:textId="77777777" w:rsidR="00C83024" w:rsidRDefault="00C83024" w:rsidP="00C83024">
      <w:pPr>
        <w:pStyle w:val="p1"/>
      </w:pPr>
      <w:r>
        <w:t>Dr. Uma Wankhede | Dr. Vaishali Korde Nayak | Dr. Upma Saxena |</w:t>
      </w:r>
      <w:r>
        <w:rPr>
          <w:b/>
          <w:bCs/>
        </w:rPr>
        <w:t xml:space="preserve"> </w:t>
      </w:r>
      <w:r>
        <w:t>Dr. T Chitra</w:t>
      </w:r>
    </w:p>
    <w:p w14:paraId="534B0EC9" w14:textId="77777777" w:rsidR="00C83024" w:rsidRDefault="00C83024" w:rsidP="00C83024">
      <w:pPr>
        <w:pStyle w:val="p1"/>
      </w:pPr>
      <w:r>
        <w:t>Dr. Chandrakala Maran | Dr. Neha Priyadarshini | Dr. Jitendra Behera | Dr. Surekha Tayade</w:t>
      </w:r>
    </w:p>
    <w:p w14:paraId="01831C33" w14:textId="77777777" w:rsidR="00C83024" w:rsidRDefault="00C83024" w:rsidP="00C83024">
      <w:pPr>
        <w:pStyle w:val="p1"/>
      </w:pPr>
      <w:r>
        <w:t xml:space="preserve">Dr. Ritu Khanna | Dr. Bharti Maheshwari | Dr. Madhu Juneja | Dr. Ketaki </w:t>
      </w:r>
      <w:proofErr w:type="spellStart"/>
      <w:r>
        <w:t>Junnare</w:t>
      </w:r>
      <w:proofErr w:type="spellEnd"/>
    </w:p>
    <w:p w14:paraId="1DDD8893" w14:textId="77777777" w:rsidR="00C83024" w:rsidRDefault="00C83024" w:rsidP="00C83024">
      <w:pPr>
        <w:pStyle w:val="p1"/>
      </w:pPr>
      <w:r>
        <w:t xml:space="preserve">Dr. Mahima Lalwani | Dr. Kanchan </w:t>
      </w:r>
      <w:proofErr w:type="spellStart"/>
      <w:r>
        <w:t>Durugkar</w:t>
      </w:r>
      <w:proofErr w:type="spellEnd"/>
    </w:p>
    <w:p w14:paraId="7CE1579E" w14:textId="77777777" w:rsidR="00C83024" w:rsidRDefault="00C83024" w:rsidP="00C83024">
      <w:pPr>
        <w:pStyle w:val="p1"/>
      </w:pPr>
    </w:p>
    <w:p w14:paraId="56CD4425" w14:textId="77777777" w:rsidR="00C83024" w:rsidRPr="00C83024" w:rsidRDefault="00C83024" w:rsidP="00C83024">
      <w:pPr>
        <w:pStyle w:val="p2"/>
        <w:rPr>
          <w:color w:val="000000" w:themeColor="text1"/>
        </w:rPr>
      </w:pPr>
      <w:r w:rsidRPr="00C83024">
        <w:rPr>
          <w:b/>
          <w:bCs/>
          <w:color w:val="000000" w:themeColor="text1"/>
        </w:rPr>
        <w:t>Reception Committee</w:t>
      </w:r>
    </w:p>
    <w:p w14:paraId="1BBC357E" w14:textId="77777777" w:rsidR="00C83024" w:rsidRDefault="00C83024" w:rsidP="00C83024">
      <w:pPr>
        <w:pStyle w:val="p1"/>
      </w:pPr>
      <w:r>
        <w:t xml:space="preserve">Dr. Arti </w:t>
      </w:r>
      <w:proofErr w:type="spellStart"/>
      <w:r>
        <w:t>Nimkar</w:t>
      </w:r>
      <w:proofErr w:type="spellEnd"/>
      <w:r>
        <w:t xml:space="preserve"> | Dr. Meenakshi Deshpande | Dr. Satish Deshmukh | Dr. Hemant Deshpande</w:t>
      </w:r>
    </w:p>
    <w:p w14:paraId="1E5CF02D" w14:textId="77777777" w:rsidR="00C83024" w:rsidRDefault="00C83024" w:rsidP="00C83024">
      <w:pPr>
        <w:pStyle w:val="p1"/>
      </w:pPr>
      <w:r>
        <w:t>Dr. Alka Kshirsagar | Dr. Sanjay Singh | Dr. Sushma Sharma</w:t>
      </w:r>
    </w:p>
    <w:p w14:paraId="3C5E4CEB" w14:textId="77777777" w:rsidR="00C83024" w:rsidRDefault="00C83024" w:rsidP="00C83024">
      <w:pPr>
        <w:pStyle w:val="p1"/>
      </w:pPr>
    </w:p>
    <w:p w14:paraId="6E76BA2C" w14:textId="77777777" w:rsidR="00C83024" w:rsidRPr="00C83024" w:rsidRDefault="00C83024" w:rsidP="00C83024">
      <w:pPr>
        <w:pStyle w:val="p2"/>
        <w:rPr>
          <w:color w:val="000000" w:themeColor="text1"/>
        </w:rPr>
      </w:pPr>
      <w:r w:rsidRPr="00C83024">
        <w:rPr>
          <w:b/>
          <w:bCs/>
          <w:color w:val="000000" w:themeColor="text1"/>
        </w:rPr>
        <w:t>Banquet and Cultural Committee</w:t>
      </w:r>
    </w:p>
    <w:p w14:paraId="5BD1234B" w14:textId="77777777" w:rsidR="00C83024" w:rsidRDefault="00C83024" w:rsidP="00C83024">
      <w:pPr>
        <w:pStyle w:val="p1"/>
      </w:pPr>
      <w:r>
        <w:t xml:space="preserve">Dr. Veena </w:t>
      </w:r>
      <w:proofErr w:type="spellStart"/>
      <w:r>
        <w:t>Todkar</w:t>
      </w:r>
      <w:proofErr w:type="spellEnd"/>
      <w:r>
        <w:t xml:space="preserve"> | Dr. Sabrina Bokil | Dr. Kundan Ingale | Dr. Tanuja Joshi</w:t>
      </w:r>
    </w:p>
    <w:p w14:paraId="0143D116" w14:textId="77777777" w:rsidR="00C83024" w:rsidRDefault="00C83024" w:rsidP="00C83024">
      <w:pPr>
        <w:pStyle w:val="p1"/>
      </w:pPr>
      <w:r>
        <w:t xml:space="preserve">Dr. Madhuri Kashyap | Dr. Charuta Joglekar | Dr. Anjum Javed | Dr. Vaibhav </w:t>
      </w:r>
      <w:proofErr w:type="spellStart"/>
      <w:r>
        <w:t>Dangat</w:t>
      </w:r>
      <w:proofErr w:type="spellEnd"/>
    </w:p>
    <w:p w14:paraId="21B8EE7E" w14:textId="77777777" w:rsidR="00C83024" w:rsidRDefault="00C83024" w:rsidP="00C83024">
      <w:pPr>
        <w:pStyle w:val="p1"/>
      </w:pPr>
      <w:r>
        <w:t>Dr. Mrunmayi Dharmadhikari</w:t>
      </w:r>
    </w:p>
    <w:p w14:paraId="537F2196" w14:textId="77777777" w:rsidR="00C83024" w:rsidRDefault="00C83024" w:rsidP="00C83024">
      <w:pPr>
        <w:pStyle w:val="p1"/>
      </w:pPr>
    </w:p>
    <w:p w14:paraId="4EA225C6" w14:textId="77777777" w:rsidR="00C83024" w:rsidRPr="00C83024" w:rsidRDefault="00C83024" w:rsidP="00C83024">
      <w:pPr>
        <w:pStyle w:val="p2"/>
        <w:rPr>
          <w:color w:val="000000" w:themeColor="text1"/>
        </w:rPr>
      </w:pPr>
      <w:r w:rsidRPr="00C83024">
        <w:rPr>
          <w:b/>
          <w:bCs/>
          <w:color w:val="000000" w:themeColor="text1"/>
        </w:rPr>
        <w:t>Exhibition / Trade Committee</w:t>
      </w:r>
    </w:p>
    <w:p w14:paraId="3D9005A4" w14:textId="77777777" w:rsidR="00C83024" w:rsidRDefault="00C83024" w:rsidP="00C83024">
      <w:pPr>
        <w:pStyle w:val="p1"/>
      </w:pPr>
      <w:r>
        <w:t xml:space="preserve">Dr. Prakash </w:t>
      </w:r>
      <w:proofErr w:type="spellStart"/>
      <w:r>
        <w:t>Kothawale</w:t>
      </w:r>
      <w:proofErr w:type="spellEnd"/>
      <w:r>
        <w:t xml:space="preserve"> | Dr. Sandhya </w:t>
      </w:r>
      <w:proofErr w:type="spellStart"/>
      <w:r>
        <w:t>Mesharam</w:t>
      </w:r>
      <w:proofErr w:type="spellEnd"/>
      <w:r>
        <w:t xml:space="preserve"> | Dr. Anagha Pai </w:t>
      </w:r>
      <w:proofErr w:type="spellStart"/>
      <w:r>
        <w:t>Raiturkar</w:t>
      </w:r>
      <w:proofErr w:type="spellEnd"/>
    </w:p>
    <w:p w14:paraId="3DCC7EEA" w14:textId="59354B9A" w:rsidR="00C83024" w:rsidRPr="00C83024" w:rsidRDefault="00C83024">
      <w:pPr>
        <w:rPr>
          <w:lang w:val="en-US"/>
        </w:rPr>
      </w:pPr>
    </w:p>
    <w:sectPr w:rsidR="00C83024" w:rsidRPr="00C830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024"/>
    <w:rsid w:val="00C83024"/>
    <w:rsid w:val="00FE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B76A04"/>
  <w15:chartTrackingRefBased/>
  <w15:docId w15:val="{EE881883-0871-3348-A00B-EF278300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30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30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30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30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30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30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30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30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30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30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30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30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30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30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30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30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30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30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30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30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30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30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30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30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30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30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30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30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3024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C83024"/>
    <w:pPr>
      <w:spacing w:after="0" w:line="240" w:lineRule="auto"/>
    </w:pPr>
    <w:rPr>
      <w:rFonts w:ascii="Poppins" w:eastAsia="Times New Roman" w:hAnsi="Poppins" w:cs="Poppins"/>
      <w:color w:val="1A1818"/>
      <w:kern w:val="0"/>
      <w:sz w:val="15"/>
      <w:szCs w:val="15"/>
      <w:lang w:eastAsia="en-GB"/>
      <w14:ligatures w14:val="none"/>
    </w:rPr>
  </w:style>
  <w:style w:type="paragraph" w:customStyle="1" w:styleId="p2">
    <w:name w:val="p2"/>
    <w:basedOn w:val="Normal"/>
    <w:rsid w:val="00C83024"/>
    <w:pPr>
      <w:spacing w:after="0" w:line="240" w:lineRule="auto"/>
    </w:pPr>
    <w:rPr>
      <w:rFonts w:ascii="Poppins" w:eastAsia="Times New Roman" w:hAnsi="Poppins" w:cs="Poppins"/>
      <w:color w:val="FFFFFF"/>
      <w:kern w:val="0"/>
      <w:sz w:val="15"/>
      <w:szCs w:val="15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Kamdar</dc:creator>
  <cp:keywords/>
  <dc:description/>
  <cp:lastModifiedBy>Pooja Kamdar</cp:lastModifiedBy>
  <cp:revision>1</cp:revision>
  <dcterms:created xsi:type="dcterms:W3CDTF">2025-09-08T10:01:00Z</dcterms:created>
  <dcterms:modified xsi:type="dcterms:W3CDTF">2025-09-08T10:03:00Z</dcterms:modified>
</cp:coreProperties>
</file>